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75" w:rsidRDefault="00947A89">
      <w:r w:rsidRPr="00A45314">
        <w:rPr>
          <w:rFonts w:ascii="Arial" w:hAnsi="Arial" w:cs="Arial"/>
          <w:noProof/>
          <w:color w:val="000000"/>
          <w:lang w:eastAsia="en-GB"/>
        </w:rPr>
        <w:drawing>
          <wp:inline distT="0" distB="0" distL="0" distR="0">
            <wp:extent cx="2743200" cy="922020"/>
            <wp:effectExtent l="0" t="0" r="0" b="0"/>
            <wp:docPr id="1" name="Picture 1" descr="Copy of ST KENTIGE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ST KENTIGER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875" w:rsidRPr="00937875" w:rsidRDefault="00937875" w:rsidP="00937875"/>
    <w:p w:rsidR="00790F30" w:rsidRPr="00496106" w:rsidRDefault="00F73900" w:rsidP="00F73900">
      <w:pPr>
        <w:jc w:val="center"/>
        <w:rPr>
          <w:b/>
        </w:rPr>
      </w:pPr>
      <w:r w:rsidRPr="00496106">
        <w:rPr>
          <w:b/>
        </w:rPr>
        <w:t>JOB DESCRIPTION</w:t>
      </w:r>
    </w:p>
    <w:p w:rsidR="00F73900" w:rsidRDefault="00F73900" w:rsidP="00937875"/>
    <w:p w:rsidR="00F73900" w:rsidRDefault="00496106" w:rsidP="00937875">
      <w:pPr>
        <w:rPr>
          <w:b/>
        </w:rPr>
      </w:pPr>
      <w:r>
        <w:rPr>
          <w:b/>
        </w:rPr>
        <w:t>JOB DETAILS:</w:t>
      </w:r>
    </w:p>
    <w:p w:rsidR="00496106" w:rsidRPr="00496106" w:rsidRDefault="00496106" w:rsidP="0093787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3900" w:rsidTr="00F73900">
        <w:tc>
          <w:tcPr>
            <w:tcW w:w="4508" w:type="dxa"/>
          </w:tcPr>
          <w:p w:rsidR="00F73900" w:rsidRDefault="00F73900" w:rsidP="00937875">
            <w:r>
              <w:t>Job Title</w:t>
            </w:r>
          </w:p>
        </w:tc>
        <w:tc>
          <w:tcPr>
            <w:tcW w:w="4508" w:type="dxa"/>
          </w:tcPr>
          <w:p w:rsidR="00F73900" w:rsidRDefault="00F73900" w:rsidP="00F73900">
            <w:r>
              <w:t xml:space="preserve">Ward Clerk </w:t>
            </w:r>
            <w:r w:rsidR="005617A5">
              <w:t>– MATERNITY COVER</w:t>
            </w:r>
          </w:p>
          <w:p w:rsidR="00B9647A" w:rsidRPr="00E44079" w:rsidRDefault="00885E5B" w:rsidP="00F36569">
            <w:pPr>
              <w:rPr>
                <w:b/>
              </w:rPr>
            </w:pPr>
            <w:r w:rsidRPr="00E44079">
              <w:rPr>
                <w:b/>
              </w:rPr>
              <w:t>11</w:t>
            </w:r>
            <w:r w:rsidR="00B9647A" w:rsidRPr="00E44079">
              <w:rPr>
                <w:b/>
              </w:rPr>
              <w:t xml:space="preserve"> Month contract to start on </w:t>
            </w:r>
            <w:bookmarkStart w:id="0" w:name="_GoBack"/>
            <w:bookmarkEnd w:id="0"/>
            <w:r w:rsidRPr="00E44079">
              <w:rPr>
                <w:b/>
              </w:rPr>
              <w:t>06</w:t>
            </w:r>
            <w:r w:rsidR="00B9647A" w:rsidRPr="00E44079">
              <w:rPr>
                <w:b/>
              </w:rPr>
              <w:t>/2026</w:t>
            </w:r>
          </w:p>
        </w:tc>
      </w:tr>
      <w:tr w:rsidR="00F73900" w:rsidTr="00F73900">
        <w:tc>
          <w:tcPr>
            <w:tcW w:w="4508" w:type="dxa"/>
          </w:tcPr>
          <w:p w:rsidR="00F73900" w:rsidRDefault="00F36569" w:rsidP="00937875">
            <w:r>
              <w:t>Pay</w:t>
            </w:r>
          </w:p>
        </w:tc>
        <w:tc>
          <w:tcPr>
            <w:tcW w:w="4508" w:type="dxa"/>
          </w:tcPr>
          <w:p w:rsidR="007067C7" w:rsidRPr="007067C7" w:rsidRDefault="007067C7" w:rsidP="00F36569">
            <w:pPr>
              <w:rPr>
                <w:rFonts w:cstheme="minorHAnsi"/>
              </w:rPr>
            </w:pPr>
            <w:r w:rsidRPr="007067C7">
              <w:rPr>
                <w:rFonts w:cstheme="minorHAnsi"/>
              </w:rPr>
              <w:t>£</w:t>
            </w:r>
            <w:r w:rsidR="00F36569">
              <w:rPr>
                <w:rFonts w:cstheme="minorHAnsi"/>
              </w:rPr>
              <w:t>21,039</w:t>
            </w:r>
            <w:r w:rsidRPr="007067C7">
              <w:rPr>
                <w:rFonts w:cstheme="minorHAnsi"/>
              </w:rPr>
              <w:t xml:space="preserve"> per annum</w:t>
            </w:r>
          </w:p>
        </w:tc>
      </w:tr>
      <w:tr w:rsidR="00F73900" w:rsidTr="00F73900">
        <w:tc>
          <w:tcPr>
            <w:tcW w:w="4508" w:type="dxa"/>
          </w:tcPr>
          <w:p w:rsidR="00F73900" w:rsidRDefault="00F73900" w:rsidP="00937875">
            <w:r>
              <w:t xml:space="preserve">Hours of work and nature of contract </w:t>
            </w:r>
          </w:p>
        </w:tc>
        <w:tc>
          <w:tcPr>
            <w:tcW w:w="4508" w:type="dxa"/>
          </w:tcPr>
          <w:p w:rsidR="00F73900" w:rsidRDefault="00FD6217" w:rsidP="00937875">
            <w:r>
              <w:t>30 hours</w:t>
            </w:r>
          </w:p>
          <w:p w:rsidR="00F73900" w:rsidRDefault="00F73900" w:rsidP="00937875">
            <w:r>
              <w:t xml:space="preserve">Monday to Friday </w:t>
            </w:r>
          </w:p>
        </w:tc>
      </w:tr>
      <w:tr w:rsidR="00F73900" w:rsidTr="00F73900">
        <w:tc>
          <w:tcPr>
            <w:tcW w:w="4508" w:type="dxa"/>
          </w:tcPr>
          <w:p w:rsidR="00F73900" w:rsidRDefault="00F73900" w:rsidP="00937875">
            <w:r>
              <w:t xml:space="preserve">Department </w:t>
            </w:r>
          </w:p>
        </w:tc>
        <w:tc>
          <w:tcPr>
            <w:tcW w:w="4508" w:type="dxa"/>
          </w:tcPr>
          <w:p w:rsidR="00F73900" w:rsidRDefault="00F73900" w:rsidP="00937875">
            <w:r>
              <w:t xml:space="preserve">Clinical </w:t>
            </w:r>
          </w:p>
        </w:tc>
      </w:tr>
      <w:tr w:rsidR="00F73900" w:rsidTr="00F73900">
        <w:tc>
          <w:tcPr>
            <w:tcW w:w="4508" w:type="dxa"/>
          </w:tcPr>
          <w:p w:rsidR="00F73900" w:rsidRDefault="00F73900" w:rsidP="00937875">
            <w:r>
              <w:t xml:space="preserve">Base </w:t>
            </w:r>
          </w:p>
        </w:tc>
        <w:tc>
          <w:tcPr>
            <w:tcW w:w="4508" w:type="dxa"/>
          </w:tcPr>
          <w:p w:rsidR="00F73900" w:rsidRDefault="00F73900" w:rsidP="00937875">
            <w:r>
              <w:t xml:space="preserve">Inpatient Unit </w:t>
            </w:r>
          </w:p>
        </w:tc>
      </w:tr>
    </w:tbl>
    <w:p w:rsidR="00F73900" w:rsidRDefault="00F73900" w:rsidP="00937875"/>
    <w:p w:rsidR="00F73900" w:rsidRPr="000F3BBB" w:rsidRDefault="00F73900" w:rsidP="00937875">
      <w:pPr>
        <w:rPr>
          <w:b/>
        </w:rPr>
      </w:pPr>
      <w:r w:rsidRPr="000F3BBB">
        <w:rPr>
          <w:b/>
        </w:rPr>
        <w:t>ORGANISATIONAL ARRANGMENTS:</w:t>
      </w:r>
    </w:p>
    <w:p w:rsidR="00F73900" w:rsidRDefault="00F73900" w:rsidP="00937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3900" w:rsidTr="00F73900">
        <w:tc>
          <w:tcPr>
            <w:tcW w:w="4508" w:type="dxa"/>
          </w:tcPr>
          <w:p w:rsidR="00F73900" w:rsidRDefault="00F73900" w:rsidP="00937875">
            <w:r>
              <w:t xml:space="preserve">Managerially Accountable to: </w:t>
            </w:r>
          </w:p>
        </w:tc>
        <w:tc>
          <w:tcPr>
            <w:tcW w:w="4508" w:type="dxa"/>
          </w:tcPr>
          <w:p w:rsidR="00F73900" w:rsidRDefault="00FD6217" w:rsidP="00937875">
            <w:r>
              <w:t>Matron</w:t>
            </w:r>
          </w:p>
          <w:p w:rsidR="00F73900" w:rsidRDefault="00F73900" w:rsidP="00937875">
            <w:r>
              <w:t xml:space="preserve">Ward Sister </w:t>
            </w:r>
          </w:p>
        </w:tc>
      </w:tr>
    </w:tbl>
    <w:p w:rsidR="00F73900" w:rsidRDefault="00F73900" w:rsidP="00937875"/>
    <w:p w:rsidR="00F73900" w:rsidRPr="000F3BBB" w:rsidRDefault="003613BB" w:rsidP="00937875">
      <w:pPr>
        <w:rPr>
          <w:b/>
        </w:rPr>
      </w:pPr>
      <w:r>
        <w:rPr>
          <w:b/>
        </w:rPr>
        <w:t>JOB SUMMA</w:t>
      </w:r>
      <w:r w:rsidR="00F73900" w:rsidRPr="000F3BBB">
        <w:rPr>
          <w:b/>
        </w:rPr>
        <w:t>RY/JOB PURPOSE</w:t>
      </w:r>
      <w:r w:rsidR="000F3BBB" w:rsidRPr="000F3BBB">
        <w:rPr>
          <w:b/>
        </w:rPr>
        <w:t>:</w:t>
      </w:r>
    </w:p>
    <w:p w:rsidR="00F73900" w:rsidRDefault="00F73900" w:rsidP="00937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900" w:rsidTr="00F73900">
        <w:tc>
          <w:tcPr>
            <w:tcW w:w="9016" w:type="dxa"/>
          </w:tcPr>
          <w:p w:rsidR="00F73900" w:rsidRDefault="00F73900" w:rsidP="00937875">
            <w:r>
              <w:t xml:space="preserve">The Ward Clerk will give efficient </w:t>
            </w:r>
            <w:r w:rsidR="0030618E">
              <w:t>administrative</w:t>
            </w:r>
            <w:r>
              <w:t xml:space="preserve"> </w:t>
            </w:r>
            <w:r w:rsidR="00012296">
              <w:t>support</w:t>
            </w:r>
            <w:r>
              <w:t xml:space="preserve"> to the</w:t>
            </w:r>
            <w:r w:rsidR="00012296">
              <w:t xml:space="preserve"> inpatient</w:t>
            </w:r>
            <w:r>
              <w:t xml:space="preserve"> unit.  The provision of an efficient </w:t>
            </w:r>
            <w:r w:rsidR="0030618E">
              <w:t>administrative</w:t>
            </w:r>
            <w:r>
              <w:t xml:space="preserve"> service is essential to ensure the timely admission and discharge of patients. </w:t>
            </w:r>
          </w:p>
          <w:p w:rsidR="00F73900" w:rsidRDefault="00F73900" w:rsidP="00937875"/>
          <w:p w:rsidR="00012296" w:rsidRDefault="00B64642" w:rsidP="00937875">
            <w:r>
              <w:t xml:space="preserve">The Ward Clerk will be able to work independently, </w:t>
            </w:r>
            <w:r w:rsidR="00012296">
              <w:t xml:space="preserve">is self-motivated and resilient, can deliver a high standard of </w:t>
            </w:r>
            <w:r w:rsidR="0030618E">
              <w:t>communication</w:t>
            </w:r>
            <w:r w:rsidR="00012296">
              <w:t xml:space="preserve"> </w:t>
            </w:r>
            <w:r w:rsidR="0030618E">
              <w:t>with patients, carers and relatives</w:t>
            </w:r>
            <w:r w:rsidR="00012296">
              <w:t xml:space="preserve"> </w:t>
            </w:r>
            <w:r w:rsidR="0030618E">
              <w:t xml:space="preserve">and </w:t>
            </w:r>
            <w:r>
              <w:t>all levels of staff across all departments, the multi-disciplinary teams, GP’s and transport services.</w:t>
            </w:r>
          </w:p>
          <w:p w:rsidR="00B64642" w:rsidRDefault="00B64642" w:rsidP="00937875"/>
          <w:p w:rsidR="00F73900" w:rsidRDefault="00F73900" w:rsidP="0030618E">
            <w:r>
              <w:t xml:space="preserve">By the nature of the duties, the Ward Clerk </w:t>
            </w:r>
            <w:proofErr w:type="gramStart"/>
            <w:r>
              <w:t>will be required</w:t>
            </w:r>
            <w:proofErr w:type="gramEnd"/>
            <w:r>
              <w:t xml:space="preserve"> to </w:t>
            </w:r>
            <w:r w:rsidR="0030618E">
              <w:t>maintain strict confidentiality at all times.</w:t>
            </w:r>
          </w:p>
          <w:p w:rsidR="0030618E" w:rsidRDefault="0030618E" w:rsidP="0030618E"/>
        </w:tc>
      </w:tr>
    </w:tbl>
    <w:p w:rsidR="00F73900" w:rsidRDefault="00F73900" w:rsidP="00937875"/>
    <w:p w:rsidR="00F73900" w:rsidRPr="000F3BBB" w:rsidRDefault="00F73900" w:rsidP="00937875">
      <w:pPr>
        <w:rPr>
          <w:b/>
        </w:rPr>
      </w:pPr>
      <w:r w:rsidRPr="000F3BBB">
        <w:rPr>
          <w:b/>
        </w:rPr>
        <w:t>DUTIES/RESPONSIBILITIES</w:t>
      </w:r>
      <w:r w:rsidR="000F3BBB" w:rsidRPr="000F3BBB">
        <w:rPr>
          <w:b/>
        </w:rPr>
        <w:t>:</w:t>
      </w:r>
      <w:r w:rsidRPr="000F3BBB">
        <w:rPr>
          <w:b/>
        </w:rPr>
        <w:t xml:space="preserve"> </w:t>
      </w:r>
    </w:p>
    <w:p w:rsidR="00F73900" w:rsidRDefault="00F73900" w:rsidP="00937875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900" w:rsidTr="00F73900">
        <w:tc>
          <w:tcPr>
            <w:tcW w:w="9016" w:type="dxa"/>
          </w:tcPr>
          <w:p w:rsidR="00771A94" w:rsidRPr="0090749B" w:rsidRDefault="00771A94" w:rsidP="00937875">
            <w:r w:rsidRPr="0090749B">
              <w:t xml:space="preserve">Demonstrate excellent customer care skills.  Provide a welcome point for the ward, responding to patient, staff and visitor requests appropriately </w:t>
            </w:r>
          </w:p>
          <w:p w:rsidR="00771A94" w:rsidRPr="0090749B" w:rsidRDefault="00771A94" w:rsidP="00937875"/>
          <w:p w:rsidR="00277D03" w:rsidRPr="0090749B" w:rsidRDefault="00277D03" w:rsidP="00937875">
            <w:r w:rsidRPr="0090749B">
              <w:t>Receive queries, both in person and on the telephone and manage appropriately</w:t>
            </w:r>
          </w:p>
          <w:p w:rsidR="00277D03" w:rsidRPr="0090749B" w:rsidRDefault="00277D03" w:rsidP="00937875"/>
          <w:p w:rsidR="00277D03" w:rsidRPr="0090749B" w:rsidRDefault="00277D03" w:rsidP="00937875">
            <w:r w:rsidRPr="0090749B">
              <w:t>Prioritise work, ensuring support for clinical staff is always available for the efficient delivery of patient care</w:t>
            </w:r>
          </w:p>
          <w:p w:rsidR="00771A94" w:rsidRPr="0090749B" w:rsidRDefault="00771A94" w:rsidP="00937875"/>
          <w:p w:rsidR="00771A94" w:rsidRPr="0090749B" w:rsidRDefault="00771A94" w:rsidP="00937875">
            <w:r w:rsidRPr="0090749B">
              <w:t xml:space="preserve">Deal with routine non-clinical problems and using initiative to ensure a seamless support service in the clinical area enabling staff to perform their own roles effectively </w:t>
            </w:r>
          </w:p>
          <w:p w:rsidR="00277D03" w:rsidRPr="0090749B" w:rsidRDefault="00277D03" w:rsidP="00937875"/>
          <w:p w:rsidR="00277D03" w:rsidRPr="0090749B" w:rsidRDefault="00277D03" w:rsidP="00937875">
            <w:r w:rsidRPr="0090749B">
              <w:lastRenderedPageBreak/>
              <w:t>Obtain notes and clinical summaries, ensuring clinical staff have access to essential information in a timely manner</w:t>
            </w:r>
          </w:p>
          <w:p w:rsidR="00277D03" w:rsidRPr="0090749B" w:rsidRDefault="00277D03" w:rsidP="00937875"/>
          <w:p w:rsidR="00277D03" w:rsidRPr="0090749B" w:rsidRDefault="00277D03" w:rsidP="00937875">
            <w:r w:rsidRPr="0090749B">
              <w:t xml:space="preserve">Assisting ward staff with discharge process, e.g. transport bookings, letter writing, updating records </w:t>
            </w:r>
            <w:proofErr w:type="spellStart"/>
            <w:r w:rsidR="00C816DD">
              <w:t>etc</w:t>
            </w:r>
            <w:proofErr w:type="spellEnd"/>
          </w:p>
          <w:p w:rsidR="00771A94" w:rsidRPr="0090749B" w:rsidRDefault="00771A94" w:rsidP="00937875"/>
          <w:p w:rsidR="00277D03" w:rsidRDefault="00277D03" w:rsidP="00937875">
            <w:r w:rsidRPr="0090749B">
              <w:t>Tracking all notes in and out, maintaining data protection</w:t>
            </w:r>
            <w:r w:rsidR="00252789" w:rsidRPr="0090749B">
              <w:t>, safeguarding</w:t>
            </w:r>
            <w:r w:rsidRPr="0090749B">
              <w:t xml:space="preserve"> and confidentiality in line with GDPR at all times</w:t>
            </w:r>
          </w:p>
          <w:p w:rsidR="000741D3" w:rsidRDefault="000741D3" w:rsidP="00937875"/>
          <w:p w:rsidR="000741D3" w:rsidRPr="00275BBD" w:rsidRDefault="000741D3" w:rsidP="00937875">
            <w:r w:rsidRPr="00275BBD">
              <w:t>Upload confidential documents to Healthcare Inspectorate Wales platform</w:t>
            </w:r>
          </w:p>
          <w:p w:rsidR="00FA1811" w:rsidRPr="00275BBD" w:rsidRDefault="00FA1811" w:rsidP="00937875"/>
          <w:p w:rsidR="00FA1811" w:rsidRPr="0090749B" w:rsidRDefault="00FA1811" w:rsidP="00937875">
            <w:r w:rsidRPr="00275BBD">
              <w:t>Upload confidential documents and liaise as necessary with the Medical Examiner’s office</w:t>
            </w:r>
            <w:r>
              <w:t xml:space="preserve"> </w:t>
            </w:r>
          </w:p>
          <w:p w:rsidR="00252789" w:rsidRPr="0090749B" w:rsidRDefault="00252789" w:rsidP="00937875"/>
          <w:p w:rsidR="00252789" w:rsidRPr="0090749B" w:rsidRDefault="00252789" w:rsidP="00937875">
            <w:r w:rsidRPr="0090749B">
              <w:t>Arrange routine and emergency transport when necessary</w:t>
            </w:r>
          </w:p>
          <w:p w:rsidR="00252789" w:rsidRDefault="00252789" w:rsidP="00937875">
            <w:pPr>
              <w:rPr>
                <w:color w:val="0070C0"/>
              </w:rPr>
            </w:pPr>
          </w:p>
          <w:p w:rsidR="00252789" w:rsidRDefault="00252789" w:rsidP="00252789">
            <w:r>
              <w:t xml:space="preserve">Maintain appropriate manual/computerised systems and update as required </w:t>
            </w:r>
          </w:p>
          <w:p w:rsidR="00252789" w:rsidRDefault="00252789" w:rsidP="00937875">
            <w:pPr>
              <w:rPr>
                <w:color w:val="0070C0"/>
              </w:rPr>
            </w:pPr>
          </w:p>
          <w:p w:rsidR="00252789" w:rsidRPr="0090749B" w:rsidRDefault="00252789" w:rsidP="00937875">
            <w:r w:rsidRPr="0090749B">
              <w:t>Display excellent communication skills across all disciplines of staff, patients and public</w:t>
            </w:r>
          </w:p>
          <w:p w:rsidR="00252789" w:rsidRPr="00252789" w:rsidRDefault="00252789" w:rsidP="00937875">
            <w:pPr>
              <w:rPr>
                <w:color w:val="0070C0"/>
              </w:rPr>
            </w:pPr>
          </w:p>
          <w:p w:rsidR="00F73900" w:rsidRDefault="00F73900" w:rsidP="00937875">
            <w:r>
              <w:t xml:space="preserve">Complete routine ward </w:t>
            </w:r>
            <w:r w:rsidR="00FA1811">
              <w:t>documentation, which</w:t>
            </w:r>
            <w:r>
              <w:t xml:space="preserve"> will </w:t>
            </w:r>
            <w:proofErr w:type="gramStart"/>
            <w:r>
              <w:t>include:</w:t>
            </w:r>
            <w:proofErr w:type="gramEnd"/>
            <w:r>
              <w:t xml:space="preserve">  </w:t>
            </w:r>
            <w:r w:rsidR="003F4E74">
              <w:t>admission and discharge data</w:t>
            </w:r>
            <w:r>
              <w:t xml:space="preserve">, sickness </w:t>
            </w:r>
            <w:r w:rsidR="00305144">
              <w:t>and absence records</w:t>
            </w:r>
            <w:r w:rsidR="0090749B">
              <w:t>, bed occupancy</w:t>
            </w:r>
            <w:r w:rsidR="00EE3E9F">
              <w:t>, annual leave, timesheets</w:t>
            </w:r>
            <w:r>
              <w:t xml:space="preserve"> </w:t>
            </w:r>
            <w:r w:rsidR="00305144">
              <w:t>etc.</w:t>
            </w:r>
            <w:r>
              <w:t xml:space="preserve"> </w:t>
            </w:r>
          </w:p>
          <w:p w:rsidR="00F73900" w:rsidRDefault="00F73900" w:rsidP="00937875"/>
          <w:p w:rsidR="00075971" w:rsidRDefault="003F4E74" w:rsidP="00937875">
            <w:r>
              <w:t xml:space="preserve">Secure filing </w:t>
            </w:r>
            <w:r w:rsidR="00FB6F6E">
              <w:t xml:space="preserve">and archiving </w:t>
            </w:r>
            <w:r>
              <w:t>of</w:t>
            </w:r>
            <w:r w:rsidR="00075971">
              <w:t xml:space="preserve"> case notes</w:t>
            </w:r>
          </w:p>
          <w:p w:rsidR="00496106" w:rsidRDefault="00496106" w:rsidP="00937875"/>
          <w:p w:rsidR="00CC427A" w:rsidRDefault="00CC427A" w:rsidP="00937875">
            <w:r>
              <w:t xml:space="preserve">Take </w:t>
            </w:r>
            <w:r w:rsidR="0030618E">
              <w:t xml:space="preserve">accurate </w:t>
            </w:r>
            <w:r>
              <w:t>minutes of meetings as requested</w:t>
            </w:r>
          </w:p>
          <w:p w:rsidR="00EE3E9F" w:rsidRDefault="00EE3E9F" w:rsidP="00937875"/>
          <w:p w:rsidR="00EE3E9F" w:rsidRDefault="00EE3E9F" w:rsidP="00937875">
            <w:r>
              <w:t>Record, collate and present data for regular reports for management and the board</w:t>
            </w:r>
          </w:p>
          <w:p w:rsidR="00CC427A" w:rsidRDefault="00CC427A" w:rsidP="00937875"/>
          <w:p w:rsidR="00075971" w:rsidRDefault="00075971" w:rsidP="00937875">
            <w:r>
              <w:t>Photocopying of appropriate documentation as directed</w:t>
            </w:r>
          </w:p>
          <w:p w:rsidR="00496106" w:rsidRDefault="00496106" w:rsidP="00937875"/>
          <w:p w:rsidR="00075971" w:rsidRDefault="00075971" w:rsidP="00937875">
            <w:r>
              <w:t>Monitor</w:t>
            </w:r>
            <w:r w:rsidR="003F4E74">
              <w:t>, order</w:t>
            </w:r>
            <w:r>
              <w:t xml:space="preserve"> and maintain supplies </w:t>
            </w:r>
            <w:r w:rsidR="00305144">
              <w:t>and resources</w:t>
            </w:r>
          </w:p>
          <w:p w:rsidR="00FA1811" w:rsidRDefault="00FA1811" w:rsidP="00937875"/>
          <w:p w:rsidR="00496106" w:rsidRDefault="00FA1811" w:rsidP="00937875">
            <w:r w:rsidRPr="00275BBD">
              <w:t>Report an issues, including supplies and maintenance to the line manager</w:t>
            </w:r>
            <w:r>
              <w:t xml:space="preserve"> </w:t>
            </w:r>
          </w:p>
          <w:p w:rsidR="00FA1811" w:rsidRDefault="00FA1811" w:rsidP="00937875"/>
          <w:p w:rsidR="00075971" w:rsidRDefault="00075971" w:rsidP="00937875">
            <w:r>
              <w:t xml:space="preserve">Any other duties, </w:t>
            </w:r>
            <w:r w:rsidR="00771A94">
              <w:t>associated with administrative support, which</w:t>
            </w:r>
            <w:r>
              <w:t xml:space="preserve"> are reasonable and appropriate to the grade, </w:t>
            </w:r>
            <w:r w:rsidR="00771A94">
              <w:t>to support</w:t>
            </w:r>
            <w:r>
              <w:t xml:space="preserve"> </w:t>
            </w:r>
            <w:r w:rsidR="00305144">
              <w:t>the</w:t>
            </w:r>
            <w:r>
              <w:t xml:space="preserve"> team and the service as a whole. </w:t>
            </w:r>
          </w:p>
          <w:p w:rsidR="00496106" w:rsidRDefault="00496106" w:rsidP="00937875"/>
          <w:p w:rsidR="00CC427A" w:rsidRDefault="00CC427A" w:rsidP="00937875">
            <w:r>
              <w:t>Adhere to all hospice policies</w:t>
            </w:r>
          </w:p>
          <w:p w:rsidR="00075971" w:rsidRDefault="00075971" w:rsidP="00937875"/>
        </w:tc>
      </w:tr>
    </w:tbl>
    <w:p w:rsidR="00F73900" w:rsidRDefault="00F73900" w:rsidP="00937875"/>
    <w:p w:rsidR="00790F30" w:rsidRDefault="00790F30" w:rsidP="00937875"/>
    <w:p w:rsidR="00075971" w:rsidRDefault="00075971" w:rsidP="00937875"/>
    <w:p w:rsidR="00075971" w:rsidRDefault="00075971" w:rsidP="00937875"/>
    <w:p w:rsidR="00075971" w:rsidRDefault="00075971" w:rsidP="00937875"/>
    <w:p w:rsidR="00075971" w:rsidRDefault="00075971" w:rsidP="00937875"/>
    <w:p w:rsidR="00075971" w:rsidRDefault="00075971" w:rsidP="00937875"/>
    <w:p w:rsidR="00177AA0" w:rsidRDefault="00177AA0" w:rsidP="00937875"/>
    <w:p w:rsidR="00177AA0" w:rsidRDefault="00177AA0" w:rsidP="00937875"/>
    <w:p w:rsidR="00177AA0" w:rsidRDefault="00177AA0" w:rsidP="00937875"/>
    <w:p w:rsidR="00177AA0" w:rsidRDefault="00177AA0" w:rsidP="00937875"/>
    <w:p w:rsidR="00177AA0" w:rsidRDefault="00177AA0" w:rsidP="00937875"/>
    <w:p w:rsidR="0030618E" w:rsidRDefault="0030618E" w:rsidP="00937875">
      <w:pPr>
        <w:rPr>
          <w:b/>
        </w:rPr>
      </w:pPr>
    </w:p>
    <w:p w:rsidR="00075971" w:rsidRPr="000F3BBB" w:rsidRDefault="00075971" w:rsidP="00937875">
      <w:pPr>
        <w:rPr>
          <w:b/>
        </w:rPr>
      </w:pPr>
      <w:r w:rsidRPr="000F3BBB">
        <w:rPr>
          <w:b/>
        </w:rPr>
        <w:t>PERSON SPECIFICATION</w:t>
      </w:r>
      <w:r w:rsidR="000F3BBB" w:rsidRPr="000F3BBB">
        <w:rPr>
          <w:b/>
        </w:rPr>
        <w:t>:</w:t>
      </w:r>
    </w:p>
    <w:p w:rsidR="0078756E" w:rsidRDefault="0078756E" w:rsidP="00937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8756E" w:rsidTr="0078756E"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 xml:space="preserve">ATTRIBUTES </w:t>
            </w:r>
          </w:p>
        </w:tc>
        <w:tc>
          <w:tcPr>
            <w:tcW w:w="2254" w:type="dxa"/>
          </w:tcPr>
          <w:p w:rsidR="0078756E" w:rsidRPr="0022510E" w:rsidRDefault="0078756E" w:rsidP="00937875">
            <w:pPr>
              <w:rPr>
                <w:b/>
                <w:u w:val="single"/>
              </w:rPr>
            </w:pPr>
            <w:r w:rsidRPr="0022510E">
              <w:rPr>
                <w:b/>
                <w:u w:val="single"/>
              </w:rPr>
              <w:t xml:space="preserve">ESSENTIAL </w:t>
            </w:r>
          </w:p>
        </w:tc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>DESIRABLE</w:t>
            </w:r>
          </w:p>
        </w:tc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 xml:space="preserve">METHOD OF ASSESSMENT </w:t>
            </w:r>
          </w:p>
        </w:tc>
      </w:tr>
      <w:tr w:rsidR="0078756E" w:rsidTr="0078756E"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>Qualification and/or knowledge</w:t>
            </w:r>
          </w:p>
        </w:tc>
        <w:tc>
          <w:tcPr>
            <w:tcW w:w="2254" w:type="dxa"/>
          </w:tcPr>
          <w:p w:rsidR="0078756E" w:rsidRDefault="0078756E" w:rsidP="00277D03">
            <w:r>
              <w:t xml:space="preserve">Able to demonstrate English and Mathematics to GCSE </w:t>
            </w:r>
            <w:r w:rsidR="00277D03">
              <w:t xml:space="preserve">grade </w:t>
            </w:r>
            <w:r>
              <w:t xml:space="preserve">C </w:t>
            </w:r>
            <w:r w:rsidR="00277D03">
              <w:t>or above</w:t>
            </w:r>
          </w:p>
          <w:p w:rsidR="00A750FB" w:rsidRDefault="00A750FB" w:rsidP="00277D03"/>
        </w:tc>
        <w:tc>
          <w:tcPr>
            <w:tcW w:w="2254" w:type="dxa"/>
          </w:tcPr>
          <w:p w:rsidR="0078756E" w:rsidRDefault="0078756E" w:rsidP="00937875">
            <w:r>
              <w:t>Welsh speaking</w:t>
            </w:r>
          </w:p>
          <w:p w:rsidR="0078756E" w:rsidRDefault="0078756E" w:rsidP="00937875"/>
          <w:p w:rsidR="0078756E" w:rsidRDefault="0078756E" w:rsidP="00937875">
            <w:r>
              <w:t xml:space="preserve">ECDL </w:t>
            </w:r>
          </w:p>
          <w:p w:rsidR="0078756E" w:rsidRDefault="0078756E" w:rsidP="00937875"/>
        </w:tc>
        <w:tc>
          <w:tcPr>
            <w:tcW w:w="2254" w:type="dxa"/>
          </w:tcPr>
          <w:p w:rsidR="0078756E" w:rsidRDefault="0078756E" w:rsidP="00937875">
            <w:r>
              <w:t xml:space="preserve">Application form and pre-employment checks </w:t>
            </w:r>
          </w:p>
        </w:tc>
      </w:tr>
      <w:tr w:rsidR="0078756E" w:rsidTr="0078756E"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>Experience</w:t>
            </w:r>
          </w:p>
        </w:tc>
        <w:tc>
          <w:tcPr>
            <w:tcW w:w="2254" w:type="dxa"/>
          </w:tcPr>
          <w:p w:rsidR="00277D03" w:rsidRPr="00275BBD" w:rsidRDefault="0078756E" w:rsidP="00277D03">
            <w:r w:rsidRPr="00275BBD">
              <w:t xml:space="preserve">Previous </w:t>
            </w:r>
            <w:r w:rsidR="0030618E" w:rsidRPr="00275BBD">
              <w:t xml:space="preserve">administrative </w:t>
            </w:r>
          </w:p>
          <w:p w:rsidR="0078756E" w:rsidRPr="00275BBD" w:rsidRDefault="0078756E" w:rsidP="00277D03">
            <w:r w:rsidRPr="00275BBD">
              <w:t>experience</w:t>
            </w:r>
          </w:p>
        </w:tc>
        <w:tc>
          <w:tcPr>
            <w:tcW w:w="2254" w:type="dxa"/>
          </w:tcPr>
          <w:p w:rsidR="0078756E" w:rsidRPr="00275BBD" w:rsidRDefault="00277D03" w:rsidP="00937875">
            <w:r w:rsidRPr="00275BBD">
              <w:t xml:space="preserve">Customer service </w:t>
            </w:r>
            <w:r w:rsidR="00C816DD" w:rsidRPr="00275BBD">
              <w:t>experience</w:t>
            </w:r>
          </w:p>
          <w:p w:rsidR="000741D3" w:rsidRPr="00275BBD" w:rsidRDefault="000741D3" w:rsidP="00937875"/>
          <w:p w:rsidR="000741D3" w:rsidRPr="00275BBD" w:rsidRDefault="000741D3" w:rsidP="00937875">
            <w:r w:rsidRPr="00275BBD">
              <w:t>Clinical administration experience</w:t>
            </w:r>
          </w:p>
          <w:p w:rsidR="0078756E" w:rsidRPr="00275BBD" w:rsidRDefault="0078756E" w:rsidP="00277D03"/>
        </w:tc>
        <w:tc>
          <w:tcPr>
            <w:tcW w:w="2254" w:type="dxa"/>
          </w:tcPr>
          <w:p w:rsidR="0078756E" w:rsidRDefault="0078756E" w:rsidP="00937875">
            <w:r>
              <w:t xml:space="preserve">Application form and interview </w:t>
            </w:r>
          </w:p>
        </w:tc>
      </w:tr>
      <w:tr w:rsidR="0078756E" w:rsidTr="0078756E"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 xml:space="preserve">Aptitude and Abilities </w:t>
            </w:r>
          </w:p>
        </w:tc>
        <w:tc>
          <w:tcPr>
            <w:tcW w:w="2254" w:type="dxa"/>
          </w:tcPr>
          <w:p w:rsidR="00277D03" w:rsidRDefault="00277D03" w:rsidP="00277D03">
            <w:r>
              <w:t xml:space="preserve">Working knowledge of Microsoft Office packages </w:t>
            </w:r>
            <w:r w:rsidR="0030618E">
              <w:t>including Word and Excel</w:t>
            </w:r>
          </w:p>
          <w:p w:rsidR="0078756E" w:rsidRDefault="0078756E" w:rsidP="00937875"/>
          <w:p w:rsidR="0078756E" w:rsidRDefault="0078756E" w:rsidP="00937875">
            <w:r>
              <w:t>Able to contribute constructively to a team working environment</w:t>
            </w:r>
          </w:p>
          <w:p w:rsidR="0078756E" w:rsidRDefault="0078756E" w:rsidP="00937875"/>
          <w:p w:rsidR="0078756E" w:rsidRDefault="0078756E" w:rsidP="00937875">
            <w:r>
              <w:t>Ability to use own initiative whilst understanding the need to seek advice from senior staff where necessary</w:t>
            </w:r>
          </w:p>
          <w:p w:rsidR="0078756E" w:rsidRDefault="0078756E" w:rsidP="00937875"/>
          <w:p w:rsidR="0078756E" w:rsidRDefault="0078756E" w:rsidP="00937875">
            <w:r>
              <w:t xml:space="preserve">Clear, legible handwriting </w:t>
            </w:r>
          </w:p>
          <w:p w:rsidR="0078756E" w:rsidRDefault="0078756E" w:rsidP="00937875"/>
          <w:p w:rsidR="0078756E" w:rsidRDefault="0078756E" w:rsidP="00937875">
            <w:r>
              <w:t xml:space="preserve">Able to record </w:t>
            </w:r>
            <w:r w:rsidR="000F3BBB">
              <w:t>information accurately</w:t>
            </w:r>
          </w:p>
          <w:p w:rsidR="000F3BBB" w:rsidRDefault="000F3BBB" w:rsidP="00937875"/>
          <w:p w:rsidR="000F3BBB" w:rsidRDefault="000F3BBB" w:rsidP="00937875">
            <w:r>
              <w:t xml:space="preserve">Able to communicate information clearly and sensitively in person and over the telephone. </w:t>
            </w:r>
          </w:p>
          <w:p w:rsidR="000F3BBB" w:rsidRDefault="000F3BBB" w:rsidP="00937875"/>
        </w:tc>
        <w:tc>
          <w:tcPr>
            <w:tcW w:w="2254" w:type="dxa"/>
          </w:tcPr>
          <w:p w:rsidR="000F3BBB" w:rsidRDefault="000F3BBB" w:rsidP="00937875">
            <w:r>
              <w:t xml:space="preserve">Welsh speaker </w:t>
            </w:r>
          </w:p>
        </w:tc>
        <w:tc>
          <w:tcPr>
            <w:tcW w:w="2254" w:type="dxa"/>
          </w:tcPr>
          <w:p w:rsidR="0078756E" w:rsidRDefault="000F3BBB" w:rsidP="00937875">
            <w:r>
              <w:t xml:space="preserve">Interview </w:t>
            </w:r>
          </w:p>
        </w:tc>
      </w:tr>
      <w:tr w:rsidR="000F3BBB" w:rsidTr="0078756E">
        <w:tc>
          <w:tcPr>
            <w:tcW w:w="2254" w:type="dxa"/>
          </w:tcPr>
          <w:p w:rsidR="000F3BBB" w:rsidRPr="000F3BBB" w:rsidRDefault="000F3BBB" w:rsidP="00937875">
            <w:pPr>
              <w:rPr>
                <w:b/>
              </w:rPr>
            </w:pPr>
            <w:r w:rsidRPr="000F3BBB">
              <w:rPr>
                <w:b/>
              </w:rPr>
              <w:lastRenderedPageBreak/>
              <w:t xml:space="preserve">Values </w:t>
            </w:r>
          </w:p>
        </w:tc>
        <w:tc>
          <w:tcPr>
            <w:tcW w:w="2254" w:type="dxa"/>
          </w:tcPr>
          <w:p w:rsidR="000F3BBB" w:rsidRDefault="000F3BBB" w:rsidP="00937875">
            <w:r>
              <w:t xml:space="preserve">Knowledge of patient confidentiality </w:t>
            </w:r>
          </w:p>
          <w:p w:rsidR="000F3BBB" w:rsidRDefault="000F3BBB" w:rsidP="00937875"/>
          <w:p w:rsidR="000F3BBB" w:rsidRDefault="000F3BBB" w:rsidP="00937875">
            <w:r>
              <w:t xml:space="preserve">Smart appearance </w:t>
            </w:r>
          </w:p>
          <w:p w:rsidR="000F3BBB" w:rsidRDefault="000F3BBB" w:rsidP="00937875">
            <w:r>
              <w:t>Excellent time keeper</w:t>
            </w:r>
          </w:p>
          <w:p w:rsidR="000F3BBB" w:rsidRDefault="000F3BBB" w:rsidP="00937875">
            <w:r>
              <w:t>Work effectively under pressure in a clinical environment</w:t>
            </w:r>
          </w:p>
          <w:p w:rsidR="000F3BBB" w:rsidRDefault="000F3BBB" w:rsidP="00937875">
            <w:r>
              <w:t>Flexible approach to working</w:t>
            </w:r>
          </w:p>
          <w:p w:rsidR="000F3BBB" w:rsidRDefault="000F3BBB" w:rsidP="00937875">
            <w:r>
              <w:t xml:space="preserve">Good team player </w:t>
            </w:r>
          </w:p>
        </w:tc>
        <w:tc>
          <w:tcPr>
            <w:tcW w:w="2254" w:type="dxa"/>
          </w:tcPr>
          <w:p w:rsidR="000F3BBB" w:rsidRDefault="000F3BBB" w:rsidP="00937875"/>
        </w:tc>
        <w:tc>
          <w:tcPr>
            <w:tcW w:w="2254" w:type="dxa"/>
          </w:tcPr>
          <w:p w:rsidR="000F3BBB" w:rsidRDefault="000F3BBB" w:rsidP="00937875">
            <w:r>
              <w:t xml:space="preserve">Application form, interview and references </w:t>
            </w:r>
          </w:p>
        </w:tc>
      </w:tr>
    </w:tbl>
    <w:p w:rsidR="0078756E" w:rsidRPr="00075971" w:rsidRDefault="0078756E" w:rsidP="00937875">
      <w:r>
        <w:t xml:space="preserve">  </w:t>
      </w:r>
    </w:p>
    <w:p w:rsidR="00790F30" w:rsidRPr="00790F30" w:rsidRDefault="00790F30" w:rsidP="00790F30">
      <w:pPr>
        <w:jc w:val="both"/>
        <w:rPr>
          <w:sz w:val="28"/>
          <w:szCs w:val="28"/>
        </w:rPr>
      </w:pPr>
    </w:p>
    <w:p w:rsidR="00790F30" w:rsidRDefault="00131FB7" w:rsidP="00790F30">
      <w:pPr>
        <w:jc w:val="both"/>
        <w:rPr>
          <w:b/>
        </w:rPr>
      </w:pPr>
      <w:r w:rsidRPr="00131FB7">
        <w:rPr>
          <w:b/>
        </w:rPr>
        <w:t>BENEFITS OF WORKING AT ST KENTIGERN HOSPICE</w:t>
      </w:r>
    </w:p>
    <w:p w:rsidR="00131FB7" w:rsidRDefault="00131FB7" w:rsidP="00790F30">
      <w:pPr>
        <w:jc w:val="both"/>
        <w:rPr>
          <w:b/>
        </w:rPr>
      </w:pP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>The ability to transfer an existing NHS pension over to the hospice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lang w:val="en-US"/>
        </w:rPr>
      </w:pPr>
      <w:r w:rsidRPr="0030618E">
        <w:rPr>
          <w:lang w:val="en-US"/>
        </w:rPr>
        <w:t>A contributory pension scheme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 xml:space="preserve">Clinical staff </w:t>
      </w:r>
      <w:proofErr w:type="gramStart"/>
      <w:r w:rsidRPr="0030618E">
        <w:rPr>
          <w:lang w:val="en-US"/>
        </w:rPr>
        <w:t>are aligned</w:t>
      </w:r>
      <w:proofErr w:type="gramEnd"/>
      <w:r w:rsidRPr="0030618E">
        <w:rPr>
          <w:lang w:val="en-US"/>
        </w:rPr>
        <w:t xml:space="preserve"> with NHS pay rates. 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 xml:space="preserve">Free occupational health support 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 xml:space="preserve">Eligible for Blue Light Card and </w:t>
      </w:r>
      <w:proofErr w:type="gramStart"/>
      <w:r w:rsidRPr="0030618E">
        <w:rPr>
          <w:lang w:val="en-US"/>
        </w:rPr>
        <w:t>card holder</w:t>
      </w:r>
      <w:proofErr w:type="gramEnd"/>
      <w:r w:rsidRPr="0030618E">
        <w:rPr>
          <w:lang w:val="en-US"/>
        </w:rPr>
        <w:t xml:space="preserve"> benefits. 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>Real living wage employer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 xml:space="preserve">Discounted staff menu available from </w:t>
      </w:r>
      <w:proofErr w:type="spellStart"/>
      <w:r w:rsidRPr="0030618E">
        <w:rPr>
          <w:lang w:val="en-US"/>
        </w:rPr>
        <w:t>Caffi</w:t>
      </w:r>
      <w:proofErr w:type="spellEnd"/>
      <w:r w:rsidRPr="0030618E">
        <w:rPr>
          <w:lang w:val="en-US"/>
        </w:rPr>
        <w:t xml:space="preserve"> </w:t>
      </w:r>
      <w:proofErr w:type="spellStart"/>
      <w:r w:rsidRPr="0030618E">
        <w:rPr>
          <w:lang w:val="en-US"/>
        </w:rPr>
        <w:t>Cariad</w:t>
      </w:r>
      <w:proofErr w:type="spellEnd"/>
      <w:r w:rsidRPr="0030618E">
        <w:rPr>
          <w:lang w:val="en-US"/>
        </w:rPr>
        <w:t>.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lang w:val="en-US"/>
        </w:rPr>
      </w:pPr>
      <w:r w:rsidRPr="0030618E">
        <w:t xml:space="preserve">Access to outdoor spaces for both work and relaxation. 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>Free parking on site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>Enhanced benefits include; Maternity/paternity and adoption leave, occupational sick pay, free flu jabs, Bereavement leave and support, 5 weeks annual leave plus bank holidays</w:t>
      </w:r>
    </w:p>
    <w:p w:rsidR="00131FB7" w:rsidRPr="00131FB7" w:rsidRDefault="00131FB7" w:rsidP="00790F30">
      <w:pPr>
        <w:jc w:val="both"/>
        <w:rPr>
          <w:b/>
        </w:rPr>
      </w:pPr>
    </w:p>
    <w:p w:rsidR="00937875" w:rsidRDefault="00937875" w:rsidP="00790F30">
      <w:pPr>
        <w:jc w:val="both"/>
      </w:pPr>
    </w:p>
    <w:p w:rsidR="00937875" w:rsidRPr="00937875" w:rsidRDefault="00937875" w:rsidP="00790F30">
      <w:pPr>
        <w:jc w:val="both"/>
      </w:pPr>
      <w:r>
        <w:t xml:space="preserve">    </w:t>
      </w:r>
    </w:p>
    <w:p w:rsidR="00790F30" w:rsidRPr="00937875" w:rsidRDefault="00790F30">
      <w:pPr>
        <w:jc w:val="both"/>
      </w:pPr>
    </w:p>
    <w:sectPr w:rsidR="00790F30" w:rsidRPr="00937875" w:rsidSect="00947A8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40B7"/>
    <w:multiLevelType w:val="hybridMultilevel"/>
    <w:tmpl w:val="5424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34BB"/>
    <w:multiLevelType w:val="hybridMultilevel"/>
    <w:tmpl w:val="5BBA433E"/>
    <w:lvl w:ilvl="0" w:tplc="BC1ACC7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2A"/>
    <w:rsid w:val="00011EC7"/>
    <w:rsid w:val="00012296"/>
    <w:rsid w:val="0003502A"/>
    <w:rsid w:val="000741D3"/>
    <w:rsid w:val="00075971"/>
    <w:rsid w:val="0009243E"/>
    <w:rsid w:val="000A2A9F"/>
    <w:rsid w:val="000F3BBB"/>
    <w:rsid w:val="00131FB7"/>
    <w:rsid w:val="00136778"/>
    <w:rsid w:val="00177AA0"/>
    <w:rsid w:val="00212223"/>
    <w:rsid w:val="0022510E"/>
    <w:rsid w:val="00252789"/>
    <w:rsid w:val="00275BBD"/>
    <w:rsid w:val="00277D03"/>
    <w:rsid w:val="00305144"/>
    <w:rsid w:val="0030618E"/>
    <w:rsid w:val="003613BB"/>
    <w:rsid w:val="003A7579"/>
    <w:rsid w:val="003F4E74"/>
    <w:rsid w:val="00496106"/>
    <w:rsid w:val="005617A5"/>
    <w:rsid w:val="0061409E"/>
    <w:rsid w:val="007067C7"/>
    <w:rsid w:val="00771A94"/>
    <w:rsid w:val="0078756E"/>
    <w:rsid w:val="00790F30"/>
    <w:rsid w:val="007D1BB8"/>
    <w:rsid w:val="0087324C"/>
    <w:rsid w:val="00885E5B"/>
    <w:rsid w:val="0090749B"/>
    <w:rsid w:val="00931F20"/>
    <w:rsid w:val="00937875"/>
    <w:rsid w:val="00947A89"/>
    <w:rsid w:val="00A07A6F"/>
    <w:rsid w:val="00A750FB"/>
    <w:rsid w:val="00AB5B33"/>
    <w:rsid w:val="00AE0431"/>
    <w:rsid w:val="00B15863"/>
    <w:rsid w:val="00B64642"/>
    <w:rsid w:val="00B9647A"/>
    <w:rsid w:val="00C02A26"/>
    <w:rsid w:val="00C816DD"/>
    <w:rsid w:val="00CC427A"/>
    <w:rsid w:val="00D041FB"/>
    <w:rsid w:val="00D81E95"/>
    <w:rsid w:val="00DD784D"/>
    <w:rsid w:val="00E44079"/>
    <w:rsid w:val="00EE3E9F"/>
    <w:rsid w:val="00F36569"/>
    <w:rsid w:val="00F73900"/>
    <w:rsid w:val="00F87B11"/>
    <w:rsid w:val="00FA1811"/>
    <w:rsid w:val="00FB6F6E"/>
    <w:rsid w:val="00FD4739"/>
    <w:rsid w:val="00FD6217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B5B0"/>
  <w15:docId w15:val="{80806158-C9A2-469B-BCBD-214E4E37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SKH2</dc:creator>
  <cp:keywords/>
  <dc:description/>
  <cp:lastModifiedBy>Wendy Rowlands</cp:lastModifiedBy>
  <cp:revision>19</cp:revision>
  <cp:lastPrinted>2020-07-23T09:55:00Z</cp:lastPrinted>
  <dcterms:created xsi:type="dcterms:W3CDTF">2026-01-30T12:09:00Z</dcterms:created>
  <dcterms:modified xsi:type="dcterms:W3CDTF">2026-05-07T08:59:00Z</dcterms:modified>
</cp:coreProperties>
</file>