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3E76" w:rsidRPr="006B6DAF" w:rsidRDefault="00803E76">
      <w:pPr>
        <w:rPr>
          <w:rFonts w:cstheme="minorHAnsi"/>
          <w:b/>
          <w:sz w:val="32"/>
          <w:szCs w:val="32"/>
          <w:u w:val="single"/>
        </w:rPr>
      </w:pPr>
      <w:bookmarkStart w:id="0" w:name="_GoBack"/>
      <w:bookmarkEnd w:id="0"/>
      <w:r w:rsidRPr="006B6DAF">
        <w:rPr>
          <w:rFonts w:cstheme="minorHAnsi"/>
          <w:b/>
          <w:sz w:val="32"/>
          <w:szCs w:val="32"/>
          <w:u w:val="single"/>
        </w:rPr>
        <w:t>E-commerce</w:t>
      </w:r>
      <w:r w:rsidR="00864BA0" w:rsidRPr="006B6DAF">
        <w:rPr>
          <w:rFonts w:cstheme="minorHAnsi"/>
          <w:b/>
          <w:sz w:val="32"/>
          <w:szCs w:val="32"/>
          <w:u w:val="single"/>
        </w:rPr>
        <w:t xml:space="preserve"> Sales </w:t>
      </w:r>
      <w:r w:rsidRPr="006B6DAF">
        <w:rPr>
          <w:rFonts w:cstheme="minorHAnsi"/>
          <w:b/>
          <w:sz w:val="32"/>
          <w:szCs w:val="32"/>
          <w:u w:val="single"/>
        </w:rPr>
        <w:t>Volunteer</w:t>
      </w:r>
    </w:p>
    <w:p w:rsidR="005268F1" w:rsidRPr="006B6DAF" w:rsidRDefault="005268F1" w:rsidP="005268F1">
      <w:pPr>
        <w:rPr>
          <w:rFonts w:cstheme="minorHAnsi"/>
          <w:b/>
          <w:sz w:val="24"/>
          <w:szCs w:val="24"/>
        </w:rPr>
      </w:pPr>
      <w:r w:rsidRPr="006B6DAF">
        <w:rPr>
          <w:rFonts w:cstheme="minorHAnsi"/>
          <w:b/>
          <w:sz w:val="24"/>
          <w:szCs w:val="24"/>
        </w:rPr>
        <w:t>TASK DESCRIPTION</w:t>
      </w:r>
    </w:p>
    <w:p w:rsidR="00BD3083" w:rsidRPr="006B6DAF" w:rsidRDefault="005268F1">
      <w:pPr>
        <w:rPr>
          <w:rFonts w:cstheme="minorHAnsi"/>
          <w:sz w:val="24"/>
          <w:szCs w:val="24"/>
        </w:rPr>
      </w:pPr>
      <w:r w:rsidRPr="006B6DAF">
        <w:rPr>
          <w:rFonts w:cstheme="minorHAnsi"/>
          <w:sz w:val="24"/>
          <w:szCs w:val="24"/>
        </w:rPr>
        <w:t>To support the retail department by maximizing income for St Kentigern Hospice through our Ecommerce platforms</w:t>
      </w:r>
      <w:r w:rsidR="004A0823">
        <w:rPr>
          <w:rFonts w:cstheme="minorHAnsi"/>
          <w:sz w:val="24"/>
          <w:szCs w:val="24"/>
        </w:rPr>
        <w:t>. Location:</w:t>
      </w:r>
      <w:r w:rsidR="006B6DAF">
        <w:rPr>
          <w:rFonts w:cstheme="minorHAnsi"/>
          <w:sz w:val="24"/>
          <w:szCs w:val="24"/>
        </w:rPr>
        <w:t xml:space="preserve"> The</w:t>
      </w:r>
      <w:r w:rsidRPr="006B6DAF">
        <w:rPr>
          <w:rFonts w:cstheme="minorHAnsi"/>
          <w:sz w:val="24"/>
          <w:szCs w:val="24"/>
        </w:rPr>
        <w:t xml:space="preserve"> Preloved Warehouse on Wellington Road, Rhyl. </w:t>
      </w:r>
    </w:p>
    <w:p w:rsidR="00803E76" w:rsidRPr="006B6DAF" w:rsidRDefault="006B6DAF" w:rsidP="006B6DAF">
      <w:pPr>
        <w:shd w:val="clear" w:color="auto" w:fill="FFFFFF"/>
        <w:spacing w:after="150" w:line="240" w:lineRule="auto"/>
        <w:rPr>
          <w:rFonts w:eastAsia="Times New Roman" w:cstheme="minorHAnsi"/>
          <w:b/>
          <w:color w:val="001D35"/>
          <w:sz w:val="24"/>
          <w:szCs w:val="24"/>
          <w:lang w:eastAsia="en-GB"/>
        </w:rPr>
      </w:pPr>
      <w:r w:rsidRPr="006B6DAF">
        <w:rPr>
          <w:rFonts w:eastAsia="Times New Roman" w:cstheme="minorHAnsi"/>
          <w:b/>
          <w:color w:val="001D35"/>
          <w:sz w:val="24"/>
          <w:szCs w:val="24"/>
          <w:lang w:eastAsia="en-GB"/>
        </w:rPr>
        <w:t>SKILLS AND QUALITIES</w:t>
      </w:r>
      <w:r>
        <w:rPr>
          <w:rFonts w:eastAsia="Times New Roman" w:cstheme="minorHAnsi"/>
          <w:b/>
          <w:color w:val="001D35"/>
          <w:sz w:val="24"/>
          <w:szCs w:val="24"/>
          <w:lang w:eastAsia="en-GB"/>
        </w:rPr>
        <w:t xml:space="preserve"> DESIRABLE </w:t>
      </w:r>
    </w:p>
    <w:p w:rsidR="00803E76" w:rsidRPr="00803E76" w:rsidRDefault="00803E76" w:rsidP="006B6DAF">
      <w:pPr>
        <w:numPr>
          <w:ilvl w:val="0"/>
          <w:numId w:val="6"/>
        </w:numPr>
        <w:shd w:val="clear" w:color="auto" w:fill="FFFFFF"/>
        <w:spacing w:after="120" w:line="240" w:lineRule="auto"/>
        <w:rPr>
          <w:rFonts w:eastAsia="Times New Roman" w:cstheme="minorHAnsi"/>
          <w:color w:val="001D35"/>
          <w:sz w:val="24"/>
          <w:szCs w:val="24"/>
          <w:lang w:eastAsia="en-GB"/>
        </w:rPr>
      </w:pPr>
      <w:r w:rsidRPr="00803E76">
        <w:rPr>
          <w:rFonts w:eastAsia="Times New Roman" w:cstheme="minorHAnsi"/>
          <w:color w:val="001D35"/>
          <w:sz w:val="24"/>
          <w:szCs w:val="24"/>
          <w:lang w:eastAsia="en-GB"/>
        </w:rPr>
        <w:t>Basic computer literacy and familiarity with online</w:t>
      </w:r>
      <w:r w:rsidR="005268F1" w:rsidRPr="006B6DAF">
        <w:rPr>
          <w:rFonts w:eastAsia="Times New Roman" w:cstheme="minorHAnsi"/>
          <w:color w:val="001D35"/>
          <w:sz w:val="24"/>
          <w:szCs w:val="24"/>
          <w:lang w:eastAsia="en-GB"/>
        </w:rPr>
        <w:t xml:space="preserve"> store platforms such as</w:t>
      </w:r>
      <w:r w:rsidRPr="006B6DAF">
        <w:rPr>
          <w:rFonts w:eastAsia="Times New Roman" w:cstheme="minorHAnsi"/>
          <w:color w:val="001D35"/>
          <w:sz w:val="24"/>
          <w:szCs w:val="24"/>
          <w:lang w:eastAsia="en-GB"/>
        </w:rPr>
        <w:t xml:space="preserve"> Vinted or</w:t>
      </w:r>
      <w:r w:rsidR="006B6DAF">
        <w:rPr>
          <w:rFonts w:eastAsia="Times New Roman" w:cstheme="minorHAnsi"/>
          <w:color w:val="001D35"/>
          <w:sz w:val="24"/>
          <w:szCs w:val="24"/>
          <w:lang w:eastAsia="en-GB"/>
        </w:rPr>
        <w:t xml:space="preserve"> E</w:t>
      </w:r>
      <w:r w:rsidR="005268F1" w:rsidRPr="006B6DAF">
        <w:rPr>
          <w:rFonts w:eastAsia="Times New Roman" w:cstheme="minorHAnsi"/>
          <w:color w:val="001D35"/>
          <w:sz w:val="24"/>
          <w:szCs w:val="24"/>
          <w:lang w:eastAsia="en-GB"/>
        </w:rPr>
        <w:t>Bay.</w:t>
      </w:r>
    </w:p>
    <w:p w:rsidR="00803E76" w:rsidRPr="00803E76" w:rsidRDefault="00803E76" w:rsidP="006B6DAF">
      <w:pPr>
        <w:numPr>
          <w:ilvl w:val="0"/>
          <w:numId w:val="6"/>
        </w:numPr>
        <w:shd w:val="clear" w:color="auto" w:fill="FFFFFF"/>
        <w:spacing w:after="120" w:line="240" w:lineRule="auto"/>
        <w:rPr>
          <w:rFonts w:eastAsia="Times New Roman" w:cstheme="minorHAnsi"/>
          <w:color w:val="001D35"/>
          <w:sz w:val="24"/>
          <w:szCs w:val="24"/>
          <w:lang w:eastAsia="en-GB"/>
        </w:rPr>
      </w:pPr>
      <w:r w:rsidRPr="00803E76">
        <w:rPr>
          <w:rFonts w:eastAsia="Times New Roman" w:cstheme="minorHAnsi"/>
          <w:color w:val="001D35"/>
          <w:sz w:val="24"/>
          <w:szCs w:val="24"/>
          <w:lang w:eastAsia="en-GB"/>
        </w:rPr>
        <w:t>Strong attention to detail and accuracy in data entry</w:t>
      </w:r>
      <w:r w:rsidRPr="006B6DAF">
        <w:rPr>
          <w:rFonts w:eastAsia="Times New Roman" w:cstheme="minorHAnsi"/>
          <w:color w:val="001D35"/>
          <w:sz w:val="24"/>
          <w:szCs w:val="24"/>
          <w:lang w:eastAsia="en-GB"/>
        </w:rPr>
        <w:t xml:space="preserve">. </w:t>
      </w:r>
    </w:p>
    <w:p w:rsidR="00427F4F" w:rsidRPr="006B6DAF" w:rsidRDefault="00803E76" w:rsidP="006B6DAF">
      <w:pPr>
        <w:numPr>
          <w:ilvl w:val="0"/>
          <w:numId w:val="6"/>
        </w:numPr>
        <w:shd w:val="clear" w:color="auto" w:fill="FFFFFF"/>
        <w:spacing w:after="120" w:line="240" w:lineRule="auto"/>
        <w:rPr>
          <w:rFonts w:eastAsia="Times New Roman" w:cstheme="minorHAnsi"/>
          <w:color w:val="001D35"/>
          <w:sz w:val="24"/>
          <w:szCs w:val="24"/>
          <w:lang w:eastAsia="en-GB"/>
        </w:rPr>
      </w:pPr>
      <w:r w:rsidRPr="00803E76">
        <w:rPr>
          <w:rFonts w:eastAsia="Times New Roman" w:cstheme="minorHAnsi"/>
          <w:color w:val="001D35"/>
          <w:sz w:val="24"/>
          <w:szCs w:val="24"/>
          <w:lang w:eastAsia="en-GB"/>
        </w:rPr>
        <w:t>Excellent writt</w:t>
      </w:r>
      <w:r w:rsidR="006B6DAF">
        <w:rPr>
          <w:rFonts w:eastAsia="Times New Roman" w:cstheme="minorHAnsi"/>
          <w:color w:val="001D35"/>
          <w:sz w:val="24"/>
          <w:szCs w:val="24"/>
          <w:lang w:eastAsia="en-GB"/>
        </w:rPr>
        <w:t>en communication skills producing</w:t>
      </w:r>
      <w:r w:rsidRPr="00803E76">
        <w:rPr>
          <w:rFonts w:eastAsia="Times New Roman" w:cstheme="minorHAnsi"/>
          <w:color w:val="001D35"/>
          <w:sz w:val="24"/>
          <w:szCs w:val="24"/>
          <w:lang w:eastAsia="en-GB"/>
        </w:rPr>
        <w:t xml:space="preserve"> compelling product descriptions</w:t>
      </w:r>
      <w:r w:rsidR="00864BA0" w:rsidRPr="006B6DAF">
        <w:rPr>
          <w:rFonts w:eastAsia="Times New Roman" w:cstheme="minorHAnsi"/>
          <w:color w:val="001D35"/>
          <w:sz w:val="24"/>
          <w:szCs w:val="24"/>
          <w:lang w:eastAsia="en-GB"/>
        </w:rPr>
        <w:t>.</w:t>
      </w:r>
    </w:p>
    <w:p w:rsidR="005268F1" w:rsidRPr="00803E76" w:rsidRDefault="00864BA0" w:rsidP="006B6DAF">
      <w:pPr>
        <w:numPr>
          <w:ilvl w:val="0"/>
          <w:numId w:val="6"/>
        </w:numPr>
        <w:shd w:val="clear" w:color="auto" w:fill="FFFFFF"/>
        <w:spacing w:after="120" w:line="240" w:lineRule="auto"/>
        <w:rPr>
          <w:rFonts w:eastAsia="Times New Roman" w:cstheme="minorHAnsi"/>
          <w:color w:val="001D35"/>
          <w:sz w:val="24"/>
          <w:szCs w:val="24"/>
          <w:lang w:eastAsia="en-GB"/>
        </w:rPr>
      </w:pPr>
      <w:r w:rsidRPr="006B6DAF">
        <w:rPr>
          <w:rFonts w:eastAsia="Times New Roman" w:cstheme="minorHAnsi"/>
          <w:color w:val="001D35"/>
          <w:sz w:val="24"/>
          <w:szCs w:val="24"/>
          <w:lang w:eastAsia="en-GB"/>
        </w:rPr>
        <w:t xml:space="preserve">Sympathetic preparation and cleaning </w:t>
      </w:r>
      <w:r w:rsidR="006B6DAF">
        <w:rPr>
          <w:rFonts w:eastAsia="Times New Roman" w:cstheme="minorHAnsi"/>
          <w:color w:val="001D35"/>
          <w:sz w:val="24"/>
          <w:szCs w:val="24"/>
          <w:lang w:eastAsia="en-GB"/>
        </w:rPr>
        <w:t xml:space="preserve">of selected items when required. </w:t>
      </w:r>
    </w:p>
    <w:p w:rsidR="00803E76" w:rsidRPr="00803E76" w:rsidRDefault="00803E76" w:rsidP="006B6DAF">
      <w:pPr>
        <w:numPr>
          <w:ilvl w:val="0"/>
          <w:numId w:val="6"/>
        </w:numPr>
        <w:shd w:val="clear" w:color="auto" w:fill="FFFFFF"/>
        <w:spacing w:after="120" w:line="240" w:lineRule="auto"/>
        <w:rPr>
          <w:rFonts w:eastAsia="Times New Roman" w:cstheme="minorHAnsi"/>
          <w:color w:val="001D35"/>
          <w:sz w:val="24"/>
          <w:szCs w:val="24"/>
          <w:lang w:eastAsia="en-GB"/>
        </w:rPr>
      </w:pPr>
      <w:r w:rsidRPr="00803E76">
        <w:rPr>
          <w:rFonts w:eastAsia="Times New Roman" w:cstheme="minorHAnsi"/>
          <w:color w:val="001D35"/>
          <w:sz w:val="24"/>
          <w:szCs w:val="24"/>
          <w:lang w:eastAsia="en-GB"/>
        </w:rPr>
        <w:t>Photographic skills to capture appealing</w:t>
      </w:r>
      <w:r w:rsidRPr="006B6DAF">
        <w:rPr>
          <w:rFonts w:eastAsia="Times New Roman" w:cstheme="minorHAnsi"/>
          <w:color w:val="001D35"/>
          <w:sz w:val="24"/>
          <w:szCs w:val="24"/>
          <w:lang w:eastAsia="en-GB"/>
        </w:rPr>
        <w:t xml:space="preserve"> and accurate</w:t>
      </w:r>
      <w:r w:rsidRPr="00803E76">
        <w:rPr>
          <w:rFonts w:eastAsia="Times New Roman" w:cstheme="minorHAnsi"/>
          <w:color w:val="001D35"/>
          <w:sz w:val="24"/>
          <w:szCs w:val="24"/>
          <w:lang w:eastAsia="en-GB"/>
        </w:rPr>
        <w:t xml:space="preserve"> product images</w:t>
      </w:r>
      <w:r w:rsidR="00864BA0" w:rsidRPr="006B6DAF">
        <w:rPr>
          <w:rFonts w:eastAsia="Times New Roman" w:cstheme="minorHAnsi"/>
          <w:color w:val="001D35"/>
          <w:sz w:val="24"/>
          <w:szCs w:val="24"/>
          <w:lang w:eastAsia="en-GB"/>
        </w:rPr>
        <w:t>.</w:t>
      </w:r>
    </w:p>
    <w:p w:rsidR="00803E76" w:rsidRPr="00803E76" w:rsidRDefault="00803E76" w:rsidP="006B6DAF">
      <w:pPr>
        <w:numPr>
          <w:ilvl w:val="0"/>
          <w:numId w:val="6"/>
        </w:numPr>
        <w:shd w:val="clear" w:color="auto" w:fill="FFFFFF"/>
        <w:spacing w:after="120" w:line="240" w:lineRule="auto"/>
        <w:rPr>
          <w:rFonts w:eastAsia="Times New Roman" w:cstheme="minorHAnsi"/>
          <w:color w:val="001D35"/>
          <w:sz w:val="24"/>
          <w:szCs w:val="24"/>
          <w:lang w:eastAsia="en-GB"/>
        </w:rPr>
      </w:pPr>
      <w:r w:rsidRPr="00803E76">
        <w:rPr>
          <w:rFonts w:eastAsia="Times New Roman" w:cstheme="minorHAnsi"/>
          <w:color w:val="001D35"/>
          <w:sz w:val="24"/>
          <w:szCs w:val="24"/>
          <w:lang w:eastAsia="en-GB"/>
        </w:rPr>
        <w:t>Ability to work independently and as part of a team</w:t>
      </w:r>
      <w:r w:rsidR="00864BA0" w:rsidRPr="006B6DAF">
        <w:rPr>
          <w:rFonts w:eastAsia="Times New Roman" w:cstheme="minorHAnsi"/>
          <w:color w:val="001D35"/>
          <w:sz w:val="24"/>
          <w:szCs w:val="24"/>
          <w:lang w:eastAsia="en-GB"/>
        </w:rPr>
        <w:t>.</w:t>
      </w:r>
    </w:p>
    <w:p w:rsidR="006B6DAF" w:rsidRPr="006B6DAF" w:rsidRDefault="00803E76" w:rsidP="006B6DAF">
      <w:pPr>
        <w:numPr>
          <w:ilvl w:val="0"/>
          <w:numId w:val="6"/>
        </w:numPr>
        <w:shd w:val="clear" w:color="auto" w:fill="FFFFFF"/>
        <w:spacing w:after="0" w:line="240" w:lineRule="auto"/>
        <w:rPr>
          <w:rFonts w:eastAsia="Times New Roman" w:cstheme="minorHAnsi"/>
          <w:color w:val="001D35"/>
          <w:sz w:val="24"/>
          <w:szCs w:val="24"/>
          <w:lang w:eastAsia="en-GB"/>
        </w:rPr>
      </w:pPr>
      <w:r w:rsidRPr="006B6DAF">
        <w:rPr>
          <w:rFonts w:cstheme="minorHAnsi"/>
          <w:sz w:val="24"/>
          <w:szCs w:val="24"/>
        </w:rPr>
        <w:t>Monitoring messages and answer</w:t>
      </w:r>
      <w:r w:rsidR="00864BA0" w:rsidRPr="006B6DAF">
        <w:rPr>
          <w:rFonts w:cstheme="minorHAnsi"/>
          <w:sz w:val="24"/>
          <w:szCs w:val="24"/>
        </w:rPr>
        <w:t xml:space="preserve">ing queries from buyers on-line. </w:t>
      </w:r>
    </w:p>
    <w:p w:rsidR="00864BA0" w:rsidRPr="006B6DAF" w:rsidRDefault="00864BA0" w:rsidP="006B6DAF">
      <w:pPr>
        <w:rPr>
          <w:rFonts w:eastAsia="Times New Roman" w:cstheme="minorHAnsi"/>
          <w:color w:val="001D35"/>
          <w:sz w:val="24"/>
          <w:szCs w:val="24"/>
          <w:lang w:eastAsia="en-GB"/>
        </w:rPr>
      </w:pPr>
    </w:p>
    <w:p w:rsidR="00864BA0" w:rsidRPr="006B6DAF" w:rsidRDefault="00864BA0" w:rsidP="00864BA0">
      <w:pPr>
        <w:rPr>
          <w:rFonts w:cstheme="minorHAnsi"/>
          <w:b/>
          <w:sz w:val="24"/>
          <w:szCs w:val="24"/>
        </w:rPr>
      </w:pPr>
      <w:r w:rsidRPr="006B6DAF">
        <w:rPr>
          <w:rFonts w:cstheme="minorHAnsi"/>
          <w:b/>
          <w:sz w:val="24"/>
          <w:szCs w:val="24"/>
        </w:rPr>
        <w:t>PERSONAL SPECIFICATION FOR VOLUNTEERS</w:t>
      </w:r>
    </w:p>
    <w:p w:rsidR="00864BA0" w:rsidRPr="006B6DAF" w:rsidRDefault="00864BA0" w:rsidP="00864BA0">
      <w:pPr>
        <w:pStyle w:val="ListParagraph"/>
        <w:numPr>
          <w:ilvl w:val="0"/>
          <w:numId w:val="3"/>
        </w:numPr>
        <w:spacing w:line="254" w:lineRule="auto"/>
        <w:rPr>
          <w:rFonts w:cstheme="minorHAnsi"/>
          <w:sz w:val="24"/>
          <w:szCs w:val="24"/>
        </w:rPr>
      </w:pPr>
      <w:r w:rsidRPr="006B6DAF">
        <w:rPr>
          <w:rFonts w:cstheme="minorHAnsi"/>
          <w:sz w:val="24"/>
          <w:szCs w:val="24"/>
        </w:rPr>
        <w:t xml:space="preserve">Follow all Health &amp; Safety requirements. </w:t>
      </w:r>
    </w:p>
    <w:p w:rsidR="00864BA0" w:rsidRPr="006B6DAF" w:rsidRDefault="00864BA0" w:rsidP="00864BA0">
      <w:pPr>
        <w:pStyle w:val="ListParagraph"/>
        <w:numPr>
          <w:ilvl w:val="0"/>
          <w:numId w:val="3"/>
        </w:numPr>
        <w:spacing w:line="254" w:lineRule="auto"/>
        <w:rPr>
          <w:rFonts w:cstheme="minorHAnsi"/>
          <w:sz w:val="24"/>
          <w:szCs w:val="24"/>
        </w:rPr>
      </w:pPr>
      <w:r w:rsidRPr="006B6DAF">
        <w:rPr>
          <w:rFonts w:cstheme="minorHAnsi"/>
          <w:sz w:val="24"/>
          <w:szCs w:val="24"/>
        </w:rPr>
        <w:t xml:space="preserve">Accuracy and attention to detail. </w:t>
      </w:r>
    </w:p>
    <w:p w:rsidR="00864BA0" w:rsidRPr="006B6DAF" w:rsidRDefault="00864BA0" w:rsidP="00864BA0">
      <w:pPr>
        <w:pStyle w:val="ListParagraph"/>
        <w:numPr>
          <w:ilvl w:val="0"/>
          <w:numId w:val="3"/>
        </w:numPr>
        <w:spacing w:line="254" w:lineRule="auto"/>
        <w:rPr>
          <w:rFonts w:cstheme="minorHAnsi"/>
          <w:sz w:val="24"/>
          <w:szCs w:val="24"/>
        </w:rPr>
      </w:pPr>
      <w:r w:rsidRPr="006B6DAF">
        <w:rPr>
          <w:rFonts w:cstheme="minorHAnsi"/>
          <w:sz w:val="24"/>
          <w:szCs w:val="24"/>
        </w:rPr>
        <w:t>Good communication skills.</w:t>
      </w:r>
    </w:p>
    <w:p w:rsidR="00864BA0" w:rsidRPr="006B6DAF" w:rsidRDefault="00864BA0" w:rsidP="00864BA0">
      <w:pPr>
        <w:pStyle w:val="ListParagraph"/>
        <w:numPr>
          <w:ilvl w:val="0"/>
          <w:numId w:val="3"/>
        </w:numPr>
        <w:spacing w:line="254" w:lineRule="auto"/>
        <w:rPr>
          <w:rFonts w:cstheme="minorHAnsi"/>
          <w:sz w:val="24"/>
          <w:szCs w:val="24"/>
        </w:rPr>
      </w:pPr>
      <w:r w:rsidRPr="006B6DAF">
        <w:rPr>
          <w:rFonts w:cstheme="minorHAnsi"/>
          <w:sz w:val="24"/>
          <w:szCs w:val="24"/>
        </w:rPr>
        <w:t>Team player.</w:t>
      </w:r>
    </w:p>
    <w:p w:rsidR="00864BA0" w:rsidRPr="006B6DAF" w:rsidRDefault="00864BA0" w:rsidP="00864BA0">
      <w:pPr>
        <w:pStyle w:val="ListParagraph"/>
        <w:numPr>
          <w:ilvl w:val="0"/>
          <w:numId w:val="3"/>
        </w:numPr>
        <w:spacing w:line="254" w:lineRule="auto"/>
        <w:rPr>
          <w:rFonts w:cstheme="minorHAnsi"/>
          <w:sz w:val="24"/>
          <w:szCs w:val="24"/>
        </w:rPr>
      </w:pPr>
      <w:r w:rsidRPr="006B6DAF">
        <w:rPr>
          <w:rFonts w:cstheme="minorHAnsi"/>
          <w:sz w:val="24"/>
          <w:szCs w:val="24"/>
        </w:rPr>
        <w:t xml:space="preserve">Self-awareness and ability to use initiative. </w:t>
      </w:r>
    </w:p>
    <w:p w:rsidR="00864BA0" w:rsidRPr="006B6DAF" w:rsidRDefault="00864BA0" w:rsidP="00864BA0">
      <w:pPr>
        <w:pStyle w:val="ListParagraph"/>
        <w:numPr>
          <w:ilvl w:val="0"/>
          <w:numId w:val="3"/>
        </w:numPr>
        <w:spacing w:line="254" w:lineRule="auto"/>
        <w:rPr>
          <w:rFonts w:eastAsia="Times New Roman" w:cstheme="minorHAnsi"/>
          <w:color w:val="333333"/>
          <w:sz w:val="24"/>
          <w:szCs w:val="24"/>
          <w:lang w:eastAsia="en-GB"/>
        </w:rPr>
      </w:pPr>
      <w:r w:rsidRPr="006B6DAF">
        <w:rPr>
          <w:rFonts w:eastAsia="Times New Roman" w:cstheme="minorHAnsi"/>
          <w:color w:val="333333"/>
          <w:sz w:val="24"/>
          <w:szCs w:val="24"/>
          <w:lang w:eastAsia="en-GB"/>
        </w:rPr>
        <w:t>Commitment to St Kentigern Hospice’s values of empowerment, accountability and inclusiveness.</w:t>
      </w:r>
    </w:p>
    <w:p w:rsidR="00864BA0" w:rsidRPr="006B6DAF" w:rsidRDefault="00864BA0" w:rsidP="00864BA0">
      <w:pPr>
        <w:rPr>
          <w:rFonts w:cstheme="minorHAnsi"/>
          <w:b/>
          <w:sz w:val="24"/>
          <w:szCs w:val="24"/>
        </w:rPr>
      </w:pPr>
      <w:r w:rsidRPr="006B6DAF">
        <w:rPr>
          <w:rFonts w:cstheme="minorHAnsi"/>
          <w:b/>
          <w:sz w:val="24"/>
          <w:szCs w:val="24"/>
        </w:rPr>
        <w:t xml:space="preserve">ADDITIONAL REQUIREMENTS </w:t>
      </w:r>
    </w:p>
    <w:p w:rsidR="00864BA0" w:rsidRPr="006B6DAF" w:rsidRDefault="00864BA0" w:rsidP="006B6DAF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6B6DAF">
        <w:rPr>
          <w:rFonts w:cstheme="minorHAnsi"/>
          <w:sz w:val="24"/>
          <w:szCs w:val="24"/>
        </w:rPr>
        <w:t xml:space="preserve">To ensure in all circumstances that you represent St Kentigern Hospice in a positive light. </w:t>
      </w:r>
    </w:p>
    <w:p w:rsidR="00864BA0" w:rsidRPr="006B6DAF" w:rsidRDefault="00864BA0" w:rsidP="006B6DAF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 w:rsidRPr="006B6DAF">
        <w:rPr>
          <w:rFonts w:cstheme="minorHAnsi"/>
          <w:sz w:val="24"/>
          <w:szCs w:val="24"/>
        </w:rPr>
        <w:t>The above is indicative of the tasks required. This may change from time to time, in consultation with the volunteer and in line with service needs.</w:t>
      </w:r>
    </w:p>
    <w:p w:rsidR="00864BA0" w:rsidRPr="006B6DAF" w:rsidRDefault="006B6DAF" w:rsidP="006B6DAF">
      <w:pPr>
        <w:pStyle w:val="ListParagraph"/>
        <w:numPr>
          <w:ilvl w:val="0"/>
          <w:numId w:val="3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All duties</w:t>
      </w:r>
      <w:r w:rsidR="00864BA0" w:rsidRPr="006B6DAF">
        <w:rPr>
          <w:rFonts w:cstheme="minorHAnsi"/>
          <w:sz w:val="24"/>
          <w:szCs w:val="24"/>
        </w:rPr>
        <w:t xml:space="preserve"> carried out in accordance with the law, Hospice philosophy, policies and procedures and in the spirit of fairness, equality and other professional guidelines.</w:t>
      </w:r>
      <w:r>
        <w:rPr>
          <w:rFonts w:cstheme="minorHAnsi"/>
          <w:sz w:val="24"/>
          <w:szCs w:val="24"/>
        </w:rPr>
        <w:t xml:space="preserve"> </w:t>
      </w:r>
    </w:p>
    <w:p w:rsidR="00864BA0" w:rsidRDefault="00864BA0" w:rsidP="00864BA0">
      <w:pPr>
        <w:rPr>
          <w:sz w:val="24"/>
          <w:szCs w:val="24"/>
        </w:rPr>
      </w:pPr>
    </w:p>
    <w:p w:rsidR="00864BA0" w:rsidRDefault="00864BA0" w:rsidP="00864BA0">
      <w:pPr>
        <w:rPr>
          <w:sz w:val="36"/>
          <w:szCs w:val="36"/>
        </w:rPr>
      </w:pPr>
    </w:p>
    <w:p w:rsidR="00864BA0" w:rsidRPr="00864BA0" w:rsidRDefault="00864BA0" w:rsidP="00864BA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1D35"/>
          <w:sz w:val="28"/>
          <w:szCs w:val="28"/>
          <w:lang w:eastAsia="en-GB"/>
        </w:rPr>
      </w:pPr>
    </w:p>
    <w:p w:rsidR="00A227C1" w:rsidRPr="00864BA0" w:rsidRDefault="00A227C1">
      <w:pPr>
        <w:rPr>
          <w:rFonts w:ascii="Arial" w:hAnsi="Arial" w:cs="Arial"/>
          <w:sz w:val="28"/>
          <w:szCs w:val="28"/>
        </w:rPr>
      </w:pPr>
    </w:p>
    <w:p w:rsidR="00694C63" w:rsidRDefault="00694C63"/>
    <w:sectPr w:rsidR="00694C6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D4269"/>
    <w:multiLevelType w:val="hybridMultilevel"/>
    <w:tmpl w:val="E39454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CF1FC3"/>
    <w:multiLevelType w:val="multilevel"/>
    <w:tmpl w:val="7E62F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EC6DB5"/>
    <w:multiLevelType w:val="hybridMultilevel"/>
    <w:tmpl w:val="2B142A8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323CC"/>
    <w:multiLevelType w:val="multilevel"/>
    <w:tmpl w:val="E95C2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06C659F"/>
    <w:multiLevelType w:val="hybridMultilevel"/>
    <w:tmpl w:val="8AFEAF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681B72"/>
    <w:multiLevelType w:val="hybridMultilevel"/>
    <w:tmpl w:val="57CA39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0"/>
  </w:num>
  <w:num w:numId="5">
    <w:abstractNumId w:val="2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3083"/>
    <w:rsid w:val="00427F4F"/>
    <w:rsid w:val="0048463D"/>
    <w:rsid w:val="004A0823"/>
    <w:rsid w:val="005268F1"/>
    <w:rsid w:val="005D01FC"/>
    <w:rsid w:val="00694C63"/>
    <w:rsid w:val="006B6DAF"/>
    <w:rsid w:val="00797EB0"/>
    <w:rsid w:val="00803E76"/>
    <w:rsid w:val="00864BA0"/>
    <w:rsid w:val="00A227C1"/>
    <w:rsid w:val="00BD3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432601-3328-4784-85D7-84490200F9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3E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253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1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675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032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71189">
                  <w:marLeft w:val="0"/>
                  <w:marRight w:val="0"/>
                  <w:marTop w:val="30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889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93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623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6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39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461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650813">
                  <w:marLeft w:val="0"/>
                  <w:marRight w:val="0"/>
                  <w:marTop w:val="30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321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24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Newell</dc:creator>
  <cp:keywords/>
  <dc:description/>
  <cp:lastModifiedBy>Chloe Koffler</cp:lastModifiedBy>
  <cp:revision>2</cp:revision>
  <dcterms:created xsi:type="dcterms:W3CDTF">2025-03-05T13:53:00Z</dcterms:created>
  <dcterms:modified xsi:type="dcterms:W3CDTF">2025-03-05T13:53:00Z</dcterms:modified>
</cp:coreProperties>
</file>